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52A3DB64" w:rsidR="00B0610A" w:rsidRPr="00B0610A" w:rsidRDefault="00B0610A" w:rsidP="0025712C">
      <w:pPr>
        <w:jc w:val="center"/>
        <w:rPr>
          <w:rFonts w:ascii="游ゴシック" w:eastAsia="游ゴシック" w:hAnsi="游ゴシック"/>
          <w:b/>
          <w:bCs/>
        </w:rPr>
      </w:pPr>
      <w:r w:rsidRPr="00B0610A">
        <w:rPr>
          <w:rFonts w:ascii="游ゴシック" w:eastAsia="游ゴシック" w:hAnsi="游ゴシック" w:hint="eastAsia"/>
          <w:b/>
          <w:bCs/>
        </w:rPr>
        <w:t>令和７年度</w:t>
      </w:r>
      <w:r w:rsidRPr="00B0610A">
        <w:rPr>
          <w:rFonts w:ascii="游ゴシック" w:eastAsia="游ゴシック" w:hAnsi="游ゴシック"/>
          <w:b/>
          <w:bCs/>
        </w:rPr>
        <w:t xml:space="preserve"> </w:t>
      </w:r>
      <w:r w:rsidR="00EF68A7" w:rsidRPr="00940E90">
        <w:rPr>
          <w:rFonts w:ascii="游ゴシック" w:eastAsia="游ゴシック" w:hAnsi="游ゴシック" w:hint="eastAsia"/>
          <w:b/>
          <w:bCs/>
        </w:rPr>
        <w:t>北海道</w:t>
      </w:r>
      <w:r w:rsidRPr="00940E90">
        <w:rPr>
          <w:rFonts w:ascii="游ゴシック" w:eastAsia="游ゴシック" w:hAnsi="游ゴシック"/>
          <w:b/>
          <w:bCs/>
        </w:rPr>
        <w:t>地方令</w:t>
      </w:r>
      <w:r w:rsidRPr="00B0610A">
        <w:rPr>
          <w:rFonts w:ascii="游ゴシック" w:eastAsia="游ゴシック" w:hAnsi="游ゴシック"/>
          <w:b/>
          <w:bCs/>
        </w:rPr>
        <w:t>和の名水づくり・里海づくり地域支援事業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04AD3">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70BB361F" w14:textId="77777777" w:rsidR="00A54EBF" w:rsidRDefault="00A54EBF" w:rsidP="0038734A"/>
          <w:p w14:paraId="1A930CFC" w14:textId="4D5ECEC2" w:rsidR="00A54EBF" w:rsidRDefault="00A54EBF" w:rsidP="0038734A">
            <w:r>
              <w:rPr>
                <w:rFonts w:hint="eastAsia"/>
              </w:rPr>
              <w:t>②</w:t>
            </w:r>
            <w:r w:rsidR="0024597A">
              <w:rPr>
                <w:rFonts w:hint="eastAsia"/>
              </w:rPr>
              <w:t>本事業により解決したい地域課題と</w:t>
            </w:r>
            <w:r>
              <w:rPr>
                <w:rFonts w:hint="eastAsia"/>
              </w:rPr>
              <w:t>目指す地域の姿</w:t>
            </w:r>
            <w:bookmarkStart w:id="0" w:name="_Hlk163750691"/>
            <w:r w:rsidR="006978F7">
              <w:rPr>
                <w:rFonts w:hint="eastAsia"/>
              </w:rPr>
              <w:t>（アウトカム）</w:t>
            </w:r>
            <w:bookmarkEnd w:id="0"/>
          </w:p>
          <w:p w14:paraId="3EF1F4A0" w14:textId="671522A9"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w:t>
            </w:r>
            <w:r w:rsidR="0024597A">
              <w:rPr>
                <w:rFonts w:hint="eastAsia"/>
                <w:i/>
                <w:iCs/>
                <w:color w:val="5B9BD5" w:themeColor="accent5"/>
                <w:sz w:val="18"/>
                <w:szCs w:val="20"/>
              </w:rPr>
              <w:t>本事業により解決したい地域課題を明確にした上で、</w:t>
            </w: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8D1172">
              <w:rPr>
                <w:rFonts w:hint="eastAsia"/>
                <w:i/>
                <w:iCs/>
                <w:color w:val="5B9BD5" w:themeColor="accent5"/>
                <w:sz w:val="18"/>
                <w:szCs w:val="20"/>
              </w:rPr>
              <w:t>事業完了後</w:t>
            </w:r>
            <w:r w:rsidR="005C2C3A">
              <w:rPr>
                <w:rFonts w:hint="eastAsia"/>
                <w:i/>
                <w:iCs/>
                <w:color w:val="5B9BD5" w:themeColor="accent5"/>
                <w:sz w:val="18"/>
                <w:szCs w:val="20"/>
              </w:rPr>
              <w:t>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1CDA3F85" w14:textId="30DF95FF" w:rsidR="006978F7" w:rsidRDefault="00CF457B" w:rsidP="001A7A88">
            <w:pPr>
              <w:ind w:left="158" w:hangingChars="88" w:hanging="158"/>
            </w:pPr>
            <w:r w:rsidRPr="00404AD3">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w:t>
            </w:r>
            <w:r w:rsidR="00B34F0D">
              <w:rPr>
                <w:rFonts w:hint="eastAsia"/>
                <w:i/>
                <w:iCs/>
                <w:color w:val="5B9BD5" w:themeColor="accent5"/>
                <w:sz w:val="18"/>
                <w:szCs w:val="20"/>
              </w:rPr>
              <w:t>本</w:t>
            </w:r>
            <w:r w:rsidRPr="00D75596">
              <w:rPr>
                <w:rFonts w:hint="eastAsia"/>
                <w:i/>
                <w:iCs/>
                <w:color w:val="5B9BD5" w:themeColor="accent5"/>
                <w:sz w:val="18"/>
                <w:szCs w:val="20"/>
              </w:rPr>
              <w:t>事業</w:t>
            </w:r>
            <w:r>
              <w:rPr>
                <w:rFonts w:hint="eastAsia"/>
                <w:i/>
                <w:iCs/>
                <w:color w:val="5B9BD5" w:themeColor="accent5"/>
                <w:sz w:val="18"/>
                <w:szCs w:val="20"/>
              </w:rPr>
              <w:t>により獲得したい成果・目標を具体的に記載してください。</w:t>
            </w:r>
          </w:p>
          <w:p w14:paraId="2DBC83E2" w14:textId="77777777" w:rsidR="00CF457B" w:rsidRDefault="00CF457B" w:rsidP="0038734A"/>
          <w:p w14:paraId="61BBB3F0" w14:textId="77777777" w:rsidR="006978F7" w:rsidRPr="00CF457B" w:rsidRDefault="006978F7" w:rsidP="0038734A"/>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1AE5074" w14:textId="00C5C455" w:rsidR="00A54EBF" w:rsidRDefault="00A54EBF" w:rsidP="0038734A"/>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009E66F0">
        <w:trPr>
          <w:trHeight w:val="13064"/>
        </w:trPr>
        <w:tc>
          <w:tcPr>
            <w:tcW w:w="9624" w:type="dxa"/>
          </w:tcPr>
          <w:p w14:paraId="78D1A4E1" w14:textId="15FF9006" w:rsidR="00BB3ECA" w:rsidRDefault="00BB3ECA" w:rsidP="00F922F2">
            <w:r>
              <w:rPr>
                <w:rFonts w:hint="eastAsia"/>
              </w:rPr>
              <w:t>①</w:t>
            </w:r>
            <w:r w:rsidR="009D4B3B">
              <w:rPr>
                <w:rFonts w:hint="eastAsia"/>
              </w:rPr>
              <w:t>対象とする「水環境」の地域における位置付け</w:t>
            </w:r>
          </w:p>
          <w:p w14:paraId="6501DC56" w14:textId="45228BDB"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36EB8E5" w14:textId="77777777" w:rsidR="00BB3ECA" w:rsidRPr="00D75596" w:rsidRDefault="00BB3ECA" w:rsidP="00F922F2"/>
          <w:p w14:paraId="19B7E104" w14:textId="77777777" w:rsidR="00BB3ECA" w:rsidRDefault="00BB3ECA" w:rsidP="00F922F2"/>
          <w:p w14:paraId="3E40164B" w14:textId="0C8A20FF" w:rsidR="00BB3ECA" w:rsidRDefault="00BB3ECA" w:rsidP="00F922F2">
            <w:r>
              <w:rPr>
                <w:rFonts w:hint="eastAsia"/>
              </w:rPr>
              <w:t>②</w:t>
            </w:r>
            <w:r w:rsidR="00212246">
              <w:rPr>
                <w:rFonts w:hint="eastAsia"/>
              </w:rPr>
              <w:t>対象とする「水環境」のブランディングと</w:t>
            </w:r>
            <w:r w:rsidR="009E66F0">
              <w:rPr>
                <w:rFonts w:hint="eastAsia"/>
              </w:rPr>
              <w:t>想定される</w:t>
            </w:r>
            <w:r w:rsidR="00212246">
              <w:rPr>
                <w:rFonts w:hint="eastAsia"/>
              </w:rPr>
              <w:t>波及効果</w:t>
            </w:r>
          </w:p>
          <w:p w14:paraId="3BA40BCB" w14:textId="3C5F77B8" w:rsidR="00BB3ECA" w:rsidRPr="00682924" w:rsidRDefault="00BB3ECA" w:rsidP="00F922F2">
            <w:pPr>
              <w:spacing w:line="240" w:lineRule="exact"/>
              <w:ind w:left="180" w:hangingChars="100" w:hanging="180"/>
              <w:rPr>
                <w:i/>
                <w:iCs/>
              </w:rPr>
            </w:pPr>
            <w:r w:rsidRPr="00D75596">
              <w:rPr>
                <w:rFonts w:hint="eastAsia"/>
                <w:i/>
                <w:iCs/>
                <w:color w:val="5B9BD5" w:themeColor="accent5"/>
                <w:sz w:val="18"/>
                <w:szCs w:val="20"/>
              </w:rPr>
              <w:t>※</w:t>
            </w:r>
            <w:r w:rsidR="009E66F0">
              <w:rPr>
                <w:rFonts w:hint="eastAsia"/>
                <w:i/>
                <w:iCs/>
                <w:color w:val="5B9BD5" w:themeColor="accent5"/>
                <w:sz w:val="18"/>
                <w:szCs w:val="20"/>
              </w:rPr>
              <w:t>地域の現状や課題を踏まえ、多様な関係者と連携して本</w:t>
            </w:r>
            <w:r w:rsidR="005641BA">
              <w:rPr>
                <w:rFonts w:hint="eastAsia"/>
                <w:i/>
                <w:iCs/>
                <w:color w:val="5B9BD5" w:themeColor="accent5"/>
                <w:sz w:val="18"/>
                <w:szCs w:val="20"/>
              </w:rPr>
              <w:t>事業</w:t>
            </w:r>
            <w:r w:rsidR="009E66F0">
              <w:rPr>
                <w:rFonts w:hint="eastAsia"/>
                <w:i/>
                <w:iCs/>
                <w:color w:val="5B9BD5" w:themeColor="accent5"/>
                <w:sz w:val="18"/>
                <w:szCs w:val="20"/>
              </w:rPr>
              <w:t>に取り組むことにより</w:t>
            </w:r>
            <w:r w:rsidR="007D7215">
              <w:rPr>
                <w:rFonts w:hint="eastAsia"/>
                <w:i/>
                <w:iCs/>
                <w:color w:val="5B9BD5" w:themeColor="accent5"/>
                <w:sz w:val="18"/>
                <w:szCs w:val="20"/>
              </w:rPr>
              <w:t>事業</w:t>
            </w:r>
            <w:r w:rsidR="009E66F0">
              <w:rPr>
                <w:rFonts w:hint="eastAsia"/>
                <w:i/>
                <w:iCs/>
                <w:color w:val="5B9BD5" w:themeColor="accent5"/>
                <w:sz w:val="18"/>
                <w:szCs w:val="20"/>
              </w:rPr>
              <w:t>実施後に見出される</w:t>
            </w:r>
            <w:r w:rsidR="00212246">
              <w:rPr>
                <w:rFonts w:hint="eastAsia"/>
                <w:i/>
                <w:iCs/>
                <w:color w:val="5B9BD5" w:themeColor="accent5"/>
                <w:sz w:val="18"/>
                <w:szCs w:val="20"/>
              </w:rPr>
              <w:t>、対象とする「水環境」のブランディングと波及効果</w:t>
            </w:r>
            <w:r w:rsidR="009E66F0">
              <w:rPr>
                <w:rFonts w:hint="eastAsia"/>
                <w:i/>
                <w:iCs/>
                <w:color w:val="5B9BD5" w:themeColor="accent5"/>
                <w:sz w:val="18"/>
                <w:szCs w:val="20"/>
              </w:rPr>
              <w:t>について、</w:t>
            </w:r>
            <w:r w:rsidR="007D7215">
              <w:rPr>
                <w:rFonts w:hint="eastAsia"/>
                <w:i/>
                <w:iCs/>
                <w:color w:val="5B9BD5" w:themeColor="accent5"/>
                <w:sz w:val="18"/>
                <w:szCs w:val="20"/>
              </w:rPr>
              <w:t>ストーリーとしてお示しください。</w:t>
            </w:r>
          </w:p>
          <w:p w14:paraId="2E5BEFB5" w14:textId="77777777" w:rsidR="00BB3ECA" w:rsidRPr="00D75596" w:rsidRDefault="00BB3ECA"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697A92F9" w14:textId="77777777" w:rsidR="009E66F0" w:rsidRDefault="009E66F0" w:rsidP="009E66F0">
      <w:r>
        <w:rPr>
          <w:rFonts w:hint="eastAsia"/>
        </w:rPr>
        <w:t>注３：</w:t>
      </w:r>
      <w:r w:rsidRPr="00A54EBF">
        <w:rPr>
          <w:rFonts w:hint="eastAsia"/>
        </w:rPr>
        <w:t>記入欄の青斜体「※」の記述は削除して記載すること。</w:t>
      </w:r>
    </w:p>
    <w:p w14:paraId="12DDD081" w14:textId="379534EB" w:rsidR="00A54EBF" w:rsidRPr="009E66F0" w:rsidRDefault="00A54EBF" w:rsidP="00536800"/>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4A71EED8" w14:textId="77777777" w:rsidR="009E66F0" w:rsidRDefault="009E66F0" w:rsidP="009E66F0">
            <w:r>
              <w:rPr>
                <w:rFonts w:hint="eastAsia"/>
              </w:rPr>
              <w:t>①取組内容</w:t>
            </w:r>
          </w:p>
          <w:p w14:paraId="0FE4B9A0" w14:textId="5357FB4B" w:rsidR="009E66F0" w:rsidRDefault="009E66F0" w:rsidP="009E66F0">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w:t>
            </w:r>
            <w:r w:rsidRPr="00B830D2">
              <w:rPr>
                <w:i/>
                <w:iCs/>
                <w:color w:val="5B9BD5" w:themeColor="accent5"/>
                <w:sz w:val="18"/>
                <w:szCs w:val="20"/>
              </w:rPr>
              <w:t>取り組む事業内容をお示しください。</w:t>
            </w:r>
          </w:p>
          <w:p w14:paraId="488B3164" w14:textId="77777777" w:rsidR="009E66F0" w:rsidRPr="00581683" w:rsidRDefault="009E66F0" w:rsidP="009E66F0"/>
          <w:p w14:paraId="4E3BDA46" w14:textId="77777777" w:rsidR="009E66F0" w:rsidRDefault="009E66F0" w:rsidP="009E66F0"/>
          <w:p w14:paraId="69319794" w14:textId="1B2EBD94" w:rsidR="009E66F0" w:rsidRDefault="005620C5" w:rsidP="009E66F0">
            <w:r>
              <w:rPr>
                <w:rFonts w:hint="eastAsia"/>
              </w:rPr>
              <w:t>②</w:t>
            </w:r>
            <w:r w:rsidR="009E66F0">
              <w:rPr>
                <w:rFonts w:hint="eastAsia"/>
              </w:rPr>
              <w:t>年間スケジュール</w:t>
            </w:r>
          </w:p>
          <w:p w14:paraId="2E90F50A" w14:textId="641DF7B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5620C5">
              <w:rPr>
                <w:rFonts w:hint="eastAsia"/>
                <w:i/>
                <w:iCs/>
                <w:color w:val="5B9BD5" w:themeColor="accent5"/>
                <w:sz w:val="18"/>
                <w:szCs w:val="20"/>
              </w:rPr>
              <w:t>事業開始から事業</w:t>
            </w:r>
            <w:r w:rsidR="002D4776">
              <w:rPr>
                <w:rFonts w:hint="eastAsia"/>
                <w:i/>
                <w:iCs/>
                <w:color w:val="5B9BD5" w:themeColor="accent5"/>
                <w:sz w:val="18"/>
                <w:szCs w:val="20"/>
              </w:rPr>
              <w:t>完了までの</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00404AD3">
        <w:trPr>
          <w:trHeight w:val="13205"/>
        </w:trPr>
        <w:tc>
          <w:tcPr>
            <w:tcW w:w="9624" w:type="dxa"/>
          </w:tcPr>
          <w:p w14:paraId="14972A2A" w14:textId="77777777" w:rsidR="009F60CE" w:rsidRDefault="009F60CE" w:rsidP="009F60CE">
            <w:pPr>
              <w:ind w:left="210" w:hangingChars="100" w:hanging="210"/>
              <w:rPr>
                <w:rFonts w:eastAsiaTheme="minorHAnsi"/>
                <w:szCs w:val="21"/>
              </w:rPr>
            </w:pPr>
            <w:bookmarkStart w:id="1" w:name="_Hlk187783760"/>
            <w:r w:rsidRPr="000B6C04">
              <w:rPr>
                <w:rFonts w:eastAsiaTheme="minorHAnsi" w:hint="eastAsia"/>
                <w:szCs w:val="21"/>
              </w:rPr>
              <w:t>①事業実施体制等を記載してください。</w:t>
            </w:r>
            <w:bookmarkEnd w:id="1"/>
          </w:p>
          <w:p w14:paraId="1666560C" w14:textId="69E21A60" w:rsidR="009F60CE" w:rsidRDefault="009F60CE" w:rsidP="009F60CE">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適宜、図表などを用いて、各主体の概要や役割が分かるように記載してください。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65228372"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地方公共団体との連携状況（連携の有無、連携している場合は具体内容）について、記載してください。</w:t>
            </w:r>
          </w:p>
          <w:p w14:paraId="72529821" w14:textId="1F45FD24" w:rsidR="00F54844" w:rsidRPr="002E2990" w:rsidRDefault="009F60CE" w:rsidP="000B6C04">
            <w:pPr>
              <w:spacing w:line="240" w:lineRule="exact"/>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地方公共団体との連携が明らかに不要と思われる場合は記載不要です。</w:t>
            </w: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※本公募による事業の支出計画</w:t>
            </w:r>
            <w:r w:rsidR="00020D55">
              <w:rPr>
                <w:rFonts w:hint="eastAsia"/>
                <w:i/>
                <w:iCs/>
                <w:color w:val="5B9BD5" w:themeColor="accent5"/>
                <w:sz w:val="18"/>
                <w:szCs w:val="20"/>
              </w:rPr>
              <w:t>について、以下の表を用い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209863E2" w14:textId="15DC723A"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w:t>
            </w:r>
            <w:r w:rsidRPr="001A7A88">
              <w:rPr>
                <w:rFonts w:hint="eastAsia"/>
                <w:b/>
                <w:bCs/>
                <w:i/>
                <w:iCs/>
                <w:color w:val="5B9BD5" w:themeColor="accent5"/>
                <w:sz w:val="18"/>
                <w:szCs w:val="20"/>
                <w:u w:val="single"/>
              </w:rPr>
              <w:t>最大</w:t>
            </w:r>
            <w:r w:rsidR="001E4D03">
              <w:rPr>
                <w:rFonts w:hint="eastAsia"/>
                <w:b/>
                <w:bCs/>
                <w:i/>
                <w:iCs/>
                <w:color w:val="5B9BD5" w:themeColor="accent5"/>
                <w:sz w:val="18"/>
                <w:szCs w:val="20"/>
                <w:u w:val="single"/>
              </w:rPr>
              <w:t>250</w:t>
            </w:r>
            <w:r w:rsidRPr="00CF457B">
              <w:rPr>
                <w:b/>
                <w:bCs/>
                <w:i/>
                <w:iCs/>
                <w:color w:val="5B9BD5" w:themeColor="accent5"/>
                <w:sz w:val="18"/>
                <w:szCs w:val="20"/>
                <w:u w:val="single"/>
              </w:rPr>
              <w:t>万円（税込み）</w:t>
            </w:r>
            <w:r w:rsidRPr="00CF457B">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BA1D" w14:textId="77777777" w:rsidR="00E14B34" w:rsidRDefault="00E14B34" w:rsidP="009D1CEB">
      <w:r>
        <w:separator/>
      </w:r>
    </w:p>
  </w:endnote>
  <w:endnote w:type="continuationSeparator" w:id="0">
    <w:p w14:paraId="1F7135AF" w14:textId="77777777" w:rsidR="00E14B34" w:rsidRDefault="00E14B34"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61F9" w14:textId="77777777" w:rsidR="00E14B34" w:rsidRDefault="00E14B34" w:rsidP="009D1CEB">
      <w:r>
        <w:separator/>
      </w:r>
    </w:p>
  </w:footnote>
  <w:footnote w:type="continuationSeparator" w:id="0">
    <w:p w14:paraId="65576B67" w14:textId="77777777" w:rsidR="00E14B34" w:rsidRDefault="00E14B34"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A0F10"/>
    <w:rsid w:val="000B6B32"/>
    <w:rsid w:val="000B6C04"/>
    <w:rsid w:val="000C4D24"/>
    <w:rsid w:val="000D4D8E"/>
    <w:rsid w:val="001073B7"/>
    <w:rsid w:val="00125179"/>
    <w:rsid w:val="001305C2"/>
    <w:rsid w:val="00131FB0"/>
    <w:rsid w:val="00132503"/>
    <w:rsid w:val="00141543"/>
    <w:rsid w:val="00147E3C"/>
    <w:rsid w:val="001628A0"/>
    <w:rsid w:val="0017325C"/>
    <w:rsid w:val="00182DA9"/>
    <w:rsid w:val="001A22DD"/>
    <w:rsid w:val="001A4C0F"/>
    <w:rsid w:val="001A7A88"/>
    <w:rsid w:val="001B6DB8"/>
    <w:rsid w:val="001D6CD7"/>
    <w:rsid w:val="001E3499"/>
    <w:rsid w:val="001E4D03"/>
    <w:rsid w:val="001E5B7C"/>
    <w:rsid w:val="002017A6"/>
    <w:rsid w:val="00212246"/>
    <w:rsid w:val="00231D51"/>
    <w:rsid w:val="0024597A"/>
    <w:rsid w:val="00251625"/>
    <w:rsid w:val="0025712C"/>
    <w:rsid w:val="00267400"/>
    <w:rsid w:val="0027362D"/>
    <w:rsid w:val="00275660"/>
    <w:rsid w:val="002D4776"/>
    <w:rsid w:val="002E2990"/>
    <w:rsid w:val="002E4C33"/>
    <w:rsid w:val="002F0F36"/>
    <w:rsid w:val="002F145C"/>
    <w:rsid w:val="003705AC"/>
    <w:rsid w:val="0038734A"/>
    <w:rsid w:val="003A1DB7"/>
    <w:rsid w:val="003A708F"/>
    <w:rsid w:val="003D6296"/>
    <w:rsid w:val="003E03D6"/>
    <w:rsid w:val="003E63D8"/>
    <w:rsid w:val="00404AD3"/>
    <w:rsid w:val="00413DE8"/>
    <w:rsid w:val="00413EDD"/>
    <w:rsid w:val="00425B0C"/>
    <w:rsid w:val="00427FB7"/>
    <w:rsid w:val="00452AFB"/>
    <w:rsid w:val="00462679"/>
    <w:rsid w:val="00487FD5"/>
    <w:rsid w:val="00490ACD"/>
    <w:rsid w:val="00497D9D"/>
    <w:rsid w:val="004C30C1"/>
    <w:rsid w:val="004C52A6"/>
    <w:rsid w:val="004C6DBC"/>
    <w:rsid w:val="00507131"/>
    <w:rsid w:val="00536800"/>
    <w:rsid w:val="0055316F"/>
    <w:rsid w:val="005539D5"/>
    <w:rsid w:val="00555E00"/>
    <w:rsid w:val="0056135A"/>
    <w:rsid w:val="005620C5"/>
    <w:rsid w:val="005641BA"/>
    <w:rsid w:val="00580099"/>
    <w:rsid w:val="005814FB"/>
    <w:rsid w:val="00581683"/>
    <w:rsid w:val="005A43A3"/>
    <w:rsid w:val="005A6F41"/>
    <w:rsid w:val="005B217A"/>
    <w:rsid w:val="005B5105"/>
    <w:rsid w:val="005C2C3A"/>
    <w:rsid w:val="005C5946"/>
    <w:rsid w:val="005E6691"/>
    <w:rsid w:val="005F69A0"/>
    <w:rsid w:val="006052CA"/>
    <w:rsid w:val="00610944"/>
    <w:rsid w:val="00613A13"/>
    <w:rsid w:val="00621195"/>
    <w:rsid w:val="0064151A"/>
    <w:rsid w:val="00646D61"/>
    <w:rsid w:val="006978F7"/>
    <w:rsid w:val="006A231F"/>
    <w:rsid w:val="006A570E"/>
    <w:rsid w:val="006C0DCD"/>
    <w:rsid w:val="006F0144"/>
    <w:rsid w:val="0071398E"/>
    <w:rsid w:val="00723930"/>
    <w:rsid w:val="0072688F"/>
    <w:rsid w:val="00733709"/>
    <w:rsid w:val="00741FCD"/>
    <w:rsid w:val="007504EF"/>
    <w:rsid w:val="0075146F"/>
    <w:rsid w:val="007A1B4B"/>
    <w:rsid w:val="007C3628"/>
    <w:rsid w:val="007D7215"/>
    <w:rsid w:val="007F1E9E"/>
    <w:rsid w:val="00801446"/>
    <w:rsid w:val="0083067F"/>
    <w:rsid w:val="008460D1"/>
    <w:rsid w:val="008C0BAF"/>
    <w:rsid w:val="008D1172"/>
    <w:rsid w:val="008D7F64"/>
    <w:rsid w:val="008F32F2"/>
    <w:rsid w:val="009212E5"/>
    <w:rsid w:val="0092475A"/>
    <w:rsid w:val="00925FD0"/>
    <w:rsid w:val="00940E90"/>
    <w:rsid w:val="009513BD"/>
    <w:rsid w:val="0095279A"/>
    <w:rsid w:val="00955B6C"/>
    <w:rsid w:val="009661A5"/>
    <w:rsid w:val="00997269"/>
    <w:rsid w:val="009A312B"/>
    <w:rsid w:val="009D1CEB"/>
    <w:rsid w:val="009D4B3B"/>
    <w:rsid w:val="009D73AF"/>
    <w:rsid w:val="009E2B4B"/>
    <w:rsid w:val="009E66F0"/>
    <w:rsid w:val="009F60CE"/>
    <w:rsid w:val="00A31EDF"/>
    <w:rsid w:val="00A4205B"/>
    <w:rsid w:val="00A536C9"/>
    <w:rsid w:val="00A54EBF"/>
    <w:rsid w:val="00A613EB"/>
    <w:rsid w:val="00A94FB9"/>
    <w:rsid w:val="00AA7C6B"/>
    <w:rsid w:val="00AB7BB9"/>
    <w:rsid w:val="00AC0011"/>
    <w:rsid w:val="00AC30FA"/>
    <w:rsid w:val="00B0610A"/>
    <w:rsid w:val="00B238FE"/>
    <w:rsid w:val="00B34F0D"/>
    <w:rsid w:val="00B45856"/>
    <w:rsid w:val="00B545A5"/>
    <w:rsid w:val="00B808D4"/>
    <w:rsid w:val="00B830D2"/>
    <w:rsid w:val="00B85D3A"/>
    <w:rsid w:val="00B950A8"/>
    <w:rsid w:val="00BA376E"/>
    <w:rsid w:val="00BB3ECA"/>
    <w:rsid w:val="00BB5C22"/>
    <w:rsid w:val="00BB7C63"/>
    <w:rsid w:val="00BD442D"/>
    <w:rsid w:val="00BE0285"/>
    <w:rsid w:val="00C00FD2"/>
    <w:rsid w:val="00C3666F"/>
    <w:rsid w:val="00C434D3"/>
    <w:rsid w:val="00C80DF9"/>
    <w:rsid w:val="00CA3E82"/>
    <w:rsid w:val="00CB63FA"/>
    <w:rsid w:val="00CB6D21"/>
    <w:rsid w:val="00CF457B"/>
    <w:rsid w:val="00D06A41"/>
    <w:rsid w:val="00D16A89"/>
    <w:rsid w:val="00D2075D"/>
    <w:rsid w:val="00D46EF1"/>
    <w:rsid w:val="00D479EE"/>
    <w:rsid w:val="00D55160"/>
    <w:rsid w:val="00D556A4"/>
    <w:rsid w:val="00D62961"/>
    <w:rsid w:val="00D72E52"/>
    <w:rsid w:val="00D75596"/>
    <w:rsid w:val="00DA50D8"/>
    <w:rsid w:val="00DB3F76"/>
    <w:rsid w:val="00DC2A40"/>
    <w:rsid w:val="00DC5F83"/>
    <w:rsid w:val="00DD0967"/>
    <w:rsid w:val="00DE2A64"/>
    <w:rsid w:val="00E05D92"/>
    <w:rsid w:val="00E11D07"/>
    <w:rsid w:val="00E14B34"/>
    <w:rsid w:val="00E4348A"/>
    <w:rsid w:val="00E53D70"/>
    <w:rsid w:val="00E56B16"/>
    <w:rsid w:val="00E70760"/>
    <w:rsid w:val="00E91CA8"/>
    <w:rsid w:val="00E926BF"/>
    <w:rsid w:val="00E95E27"/>
    <w:rsid w:val="00EB5635"/>
    <w:rsid w:val="00EF2CB2"/>
    <w:rsid w:val="00EF68A7"/>
    <w:rsid w:val="00F204C4"/>
    <w:rsid w:val="00F244FC"/>
    <w:rsid w:val="00F24EA9"/>
    <w:rsid w:val="00F3013F"/>
    <w:rsid w:val="00F46BE3"/>
    <w:rsid w:val="00F54844"/>
    <w:rsid w:val="00F564E5"/>
    <w:rsid w:val="00F833CB"/>
    <w:rsid w:val="00F9682F"/>
    <w:rsid w:val="00FB521A"/>
    <w:rsid w:val="00FC1C88"/>
    <w:rsid w:val="00FC6A5A"/>
    <w:rsid w:val="00FC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d2cab0f648ba500ee305df6910a11dfa">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288a169fc13be206afc7283f470f9257"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Props1.xml><?xml version="1.0" encoding="utf-8"?>
<ds:datastoreItem xmlns:ds="http://schemas.openxmlformats.org/officeDocument/2006/customXml" ds:itemID="{F8DE5D1D-1DC4-4940-8B16-A88935B5897D}">
  <ds:schemaRefs>
    <ds:schemaRef ds:uri="http://schemas.microsoft.com/sharepoint/v3/contenttype/forms"/>
  </ds:schemaRefs>
</ds:datastoreItem>
</file>

<file path=customXml/itemProps2.xml><?xml version="1.0" encoding="utf-8"?>
<ds:datastoreItem xmlns:ds="http://schemas.openxmlformats.org/officeDocument/2006/customXml" ds:itemID="{310F5703-6A4C-4D22-830D-C6F3E049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Words>
  <Characters>1407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0x010100DAF6B7B9608CB24C88A0D7BE4FB0BBB1</vt:lpwstr>
  </property>
  <property fmtid="{D5CDD505-2E9C-101B-9397-08002B2CF9AE}" pid="3" name="MediaServiceImageTags">
    <vt:lpwstr/>
  </property>
</Properties>
</file>